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BC36C6" w:rsidRPr="00BC36C6" w14:paraId="4A639CDC" w14:textId="77777777">
        <w:trPr>
          <w:trHeight w:val="6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pPr w:leftFromText="45" w:rightFromText="45" w:bottomFromText="180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9"/>
            </w:tblGrid>
            <w:tr w:rsidR="00BC36C6" w:rsidRPr="00BC36C6" w14:paraId="0668E1CD" w14:textId="77777777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14:paraId="2B917601" w14:textId="1F313DE5" w:rsidR="00BC36C6" w:rsidRPr="00BC36C6" w:rsidRDefault="00BC36C6" w:rsidP="00BC36C6">
                  <w:r w:rsidRPr="00BC36C6">
                    <w:drawing>
                      <wp:inline distT="0" distB="0" distL="0" distR="0" wp14:anchorId="139FA59A" wp14:editId="2FEFD7A9">
                        <wp:extent cx="2381250" cy="1365250"/>
                        <wp:effectExtent l="0" t="0" r="0" b="6350"/>
                        <wp:docPr id="936643461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136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C36C6" w:rsidRPr="00BC36C6" w14:paraId="44374274" w14:textId="77777777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14:paraId="00AB3C5C" w14:textId="77777777" w:rsidR="00BC36C6" w:rsidRPr="00BC36C6" w:rsidRDefault="00BC36C6" w:rsidP="00BC36C6">
                  <w:r w:rsidRPr="00BC36C6">
                    <w:t>17 Hanover Road Suite 120</w:t>
                  </w:r>
                  <w:r w:rsidRPr="00BC36C6">
                    <w:br/>
                    <w:t>Florham Park, New Jersey 07932</w:t>
                  </w:r>
                  <w:r w:rsidRPr="00BC36C6">
                    <w:br/>
                  </w:r>
                </w:p>
              </w:tc>
            </w:tr>
            <w:tr w:rsidR="00BC36C6" w:rsidRPr="00BC36C6" w14:paraId="1FDC32DF" w14:textId="77777777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14:paraId="16FD3C5A" w14:textId="77777777" w:rsidR="00BC36C6" w:rsidRPr="00BC36C6" w:rsidRDefault="00BC36C6" w:rsidP="00BC36C6">
                  <w:r w:rsidRPr="00BC36C6">
                    <w:t>Certificate of Completion</w:t>
                  </w:r>
                </w:p>
                <w:p w14:paraId="0C011055" w14:textId="77777777" w:rsidR="00BC36C6" w:rsidRPr="00BC36C6" w:rsidRDefault="00BC36C6" w:rsidP="00BC36C6"/>
              </w:tc>
            </w:tr>
            <w:tr w:rsidR="00BC36C6" w:rsidRPr="00BC36C6" w14:paraId="36A8CF01" w14:textId="77777777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14:paraId="5D984C02" w14:textId="77777777" w:rsidR="00BC36C6" w:rsidRPr="00BC36C6" w:rsidRDefault="00BC36C6" w:rsidP="00BC36C6">
                  <w:r w:rsidRPr="00BC36C6">
                    <w:t>This certificate is presented to </w:t>
                  </w:r>
                  <w:r w:rsidRPr="00BC36C6">
                    <w:rPr>
                      <w:b/>
                      <w:bCs/>
                      <w:u w:val="single"/>
                    </w:rPr>
                    <w:t>BHUVANESHWARAN CHANDRASEKAR</w:t>
                  </w:r>
                </w:p>
              </w:tc>
            </w:tr>
            <w:tr w:rsidR="00BC36C6" w:rsidRPr="00BC36C6" w14:paraId="58D20792" w14:textId="77777777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14:paraId="051A30E2" w14:textId="77777777" w:rsidR="00BC36C6" w:rsidRPr="00BC36C6" w:rsidRDefault="00BC36C6" w:rsidP="00BC36C6">
                  <w:r w:rsidRPr="00BC36C6">
                    <w:t>for successfully completing</w:t>
                  </w:r>
                  <w:r w:rsidRPr="00BC36C6">
                    <w:br/>
                  </w:r>
                  <w:r w:rsidRPr="00BC36C6">
                    <w:rPr>
                      <w:b/>
                      <w:bCs/>
                      <w:u w:val="single"/>
                    </w:rPr>
                    <w:t>SEC Update 2025 Q-2 / Audit - Whistleblower</w:t>
                  </w:r>
                </w:p>
              </w:tc>
            </w:tr>
            <w:tr w:rsidR="00BC36C6" w:rsidRPr="00BC36C6" w14:paraId="254F2555" w14:textId="77777777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14:paraId="0C795218" w14:textId="77777777" w:rsidR="00BC36C6" w:rsidRPr="00BC36C6" w:rsidRDefault="00BC36C6" w:rsidP="00BC36C6">
                  <w:r w:rsidRPr="00BC36C6">
                    <w:t>at the following location: </w:t>
                  </w:r>
                  <w:r w:rsidRPr="00BC36C6">
                    <w:rPr>
                      <w:b/>
                      <w:bCs/>
                      <w:u w:val="single"/>
                    </w:rPr>
                    <w:t>AT&amp;T - Bedminster, NJ</w:t>
                  </w:r>
                </w:p>
              </w:tc>
            </w:tr>
            <w:tr w:rsidR="00BC36C6" w:rsidRPr="00BC36C6" w14:paraId="112D720C" w14:textId="77777777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14:paraId="6857F3B6" w14:textId="77777777" w:rsidR="00BC36C6" w:rsidRPr="00BC36C6" w:rsidRDefault="00BC36C6" w:rsidP="00BC36C6">
                  <w:r w:rsidRPr="00BC36C6">
                    <w:t>Number of CPE credits: </w:t>
                  </w:r>
                  <w:r w:rsidRPr="00BC36C6">
                    <w:rPr>
                      <w:b/>
                      <w:bCs/>
                      <w:u w:val="single"/>
                    </w:rPr>
                    <w:t>1</w:t>
                  </w:r>
                  <w:r w:rsidRPr="00BC36C6">
                    <w:t> Field Of Study: </w:t>
                  </w:r>
                  <w:r w:rsidRPr="00BC36C6">
                    <w:rPr>
                      <w:b/>
                      <w:bCs/>
                      <w:u w:val="single"/>
                    </w:rPr>
                    <w:t>Accounting / Regulator Ethics</w:t>
                  </w:r>
                </w:p>
              </w:tc>
            </w:tr>
            <w:tr w:rsidR="00BC36C6" w:rsidRPr="00BC36C6" w14:paraId="31FD7C0E" w14:textId="77777777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14:paraId="177D038A" w14:textId="77777777" w:rsidR="00BC36C6" w:rsidRPr="00BC36C6" w:rsidRDefault="00BC36C6" w:rsidP="00BC36C6">
                  <w:r w:rsidRPr="00BC36C6">
                    <w:t>Delivery Method: </w:t>
                  </w:r>
                  <w:r w:rsidRPr="00BC36C6">
                    <w:rPr>
                      <w:b/>
                      <w:bCs/>
                      <w:u w:val="single"/>
                    </w:rPr>
                    <w:t>Group Internet Based</w:t>
                  </w:r>
                  <w:r w:rsidRPr="00BC36C6">
                    <w:t> Date: </w:t>
                  </w:r>
                  <w:r w:rsidRPr="00BC36C6">
                    <w:rPr>
                      <w:b/>
                      <w:bCs/>
                      <w:u w:val="single"/>
                    </w:rPr>
                    <w:t>06/16/2025</w:t>
                  </w:r>
                </w:p>
              </w:tc>
            </w:tr>
            <w:tr w:rsidR="00BC36C6" w:rsidRPr="00BC36C6" w14:paraId="10EE7255" w14:textId="77777777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14:paraId="648D0465" w14:textId="77777777" w:rsidR="00BC36C6" w:rsidRPr="00BC36C6" w:rsidRDefault="00BC36C6" w:rsidP="00BC36C6">
                  <w:r w:rsidRPr="00BC36C6">
                    <w:t>In accordance with the standards of the National Registry of CPE Sponsors, CPE</w:t>
                  </w:r>
                  <w:r w:rsidRPr="00BC36C6">
                    <w:br/>
                    <w:t>credits have been granted based on a 50 minute hour.</w:t>
                  </w:r>
                </w:p>
              </w:tc>
            </w:tr>
            <w:tr w:rsidR="00BC36C6" w:rsidRPr="00BC36C6" w14:paraId="1E313D09" w14:textId="77777777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14:paraId="26A4DFFA" w14:textId="77777777" w:rsidR="00BC36C6" w:rsidRPr="00BC36C6" w:rsidRDefault="00BC36C6" w:rsidP="00BC36C6">
                  <w:r w:rsidRPr="00BC36C6">
                    <w:t>National Registry of CPE Sponsors ID Number: 107294</w:t>
                  </w:r>
                </w:p>
              </w:tc>
            </w:tr>
            <w:tr w:rsidR="00BC36C6" w:rsidRPr="00BC36C6" w14:paraId="16591696" w14:textId="77777777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14:paraId="61FF331F" w14:textId="4526387F" w:rsidR="00BC36C6" w:rsidRPr="00BC36C6" w:rsidRDefault="00BC36C6" w:rsidP="00BC36C6">
                  <w:r w:rsidRPr="00BC36C6">
                    <w:drawing>
                      <wp:inline distT="0" distB="0" distL="0" distR="0" wp14:anchorId="6EA0BE7D" wp14:editId="601A6911">
                        <wp:extent cx="1428750" cy="501650"/>
                        <wp:effectExtent l="0" t="0" r="0" b="0"/>
                        <wp:docPr id="147255993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50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C36C6">
                    <w:br/>
                    <w:t>Timothy F. Gearty CPA</w:t>
                  </w:r>
                </w:p>
              </w:tc>
            </w:tr>
            <w:tr w:rsidR="00BC36C6" w:rsidRPr="00BC36C6" w14:paraId="6F24893B" w14:textId="77777777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14:paraId="72C448AA" w14:textId="756AF47D" w:rsidR="00BC36C6" w:rsidRPr="00BC36C6" w:rsidRDefault="00BC36C6" w:rsidP="00BC36C6">
                  <w:r w:rsidRPr="00BC36C6">
                    <w:drawing>
                      <wp:inline distT="0" distB="0" distL="0" distR="0" wp14:anchorId="27B8AE6F" wp14:editId="1D65A93E">
                        <wp:extent cx="3333750" cy="1047750"/>
                        <wp:effectExtent l="0" t="0" r="0" b="0"/>
                        <wp:docPr id="1475860334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C36C6" w:rsidRPr="00BC36C6" w14:paraId="22F2B50D" w14:textId="77777777">
              <w:trPr>
                <w:trHeight w:val="600"/>
              </w:trPr>
              <w:tc>
                <w:tcPr>
                  <w:tcW w:w="0" w:type="auto"/>
                  <w:vAlign w:val="center"/>
                  <w:hideMark/>
                </w:tcPr>
                <w:p w14:paraId="67B196CA" w14:textId="3429F0B0" w:rsidR="00BC36C6" w:rsidRPr="00BC36C6" w:rsidRDefault="00BC36C6" w:rsidP="00BC36C6">
                  <w:r w:rsidRPr="00BC36C6">
                    <w:lastRenderedPageBreak/>
                    <w:drawing>
                      <wp:inline distT="0" distB="0" distL="0" distR="0" wp14:anchorId="730896E3" wp14:editId="32846D66">
                        <wp:extent cx="5943600" cy="1200150"/>
                        <wp:effectExtent l="0" t="0" r="0" b="0"/>
                        <wp:docPr id="1514626809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4187C41" w14:textId="77777777" w:rsidR="00BC36C6" w:rsidRPr="00BC36C6" w:rsidRDefault="00BC36C6" w:rsidP="00BC36C6"/>
        </w:tc>
      </w:tr>
    </w:tbl>
    <w:p w14:paraId="7DA7C63F" w14:textId="77777777" w:rsidR="00AB7B3F" w:rsidRDefault="00AB7B3F"/>
    <w:sectPr w:rsidR="00AB7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30"/>
    <w:rsid w:val="00276FD5"/>
    <w:rsid w:val="003A13AF"/>
    <w:rsid w:val="006D0630"/>
    <w:rsid w:val="008415FA"/>
    <w:rsid w:val="00A43776"/>
    <w:rsid w:val="00A74DC6"/>
    <w:rsid w:val="00AB7B3F"/>
    <w:rsid w:val="00B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313B"/>
  <w15:chartTrackingRefBased/>
  <w15:docId w15:val="{A3428D08-BCAA-409D-9B66-5F2360AE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6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ATT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Bhuvaneshwaran Chandrasekar</dc:creator>
  <cp:keywords/>
  <dc:description/>
  <cp:lastModifiedBy>Bhuvaneshwaran Chandrasekar</cp:lastModifiedBy>
  <cp:revision>2</cp:revision>
  <dcterms:created xsi:type="dcterms:W3CDTF">2026-01-12T18:54:00Z</dcterms:created>
  <dcterms:modified xsi:type="dcterms:W3CDTF">2026-01-12T18:54:00Z</dcterms:modified>
</cp:coreProperties>
</file>